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674F33" w14:textId="77777777" w:rsidR="0006635C" w:rsidRDefault="0006635C" w:rsidP="0006635C">
      <w:pPr>
        <w:jc w:val="right"/>
        <w:rPr>
          <w:rFonts w:cstheme="minorHAnsi"/>
          <w:b/>
          <w:sz w:val="40"/>
          <w:szCs w:val="40"/>
        </w:rPr>
      </w:pPr>
      <w:r w:rsidRPr="00CD6CC6">
        <w:rPr>
          <w:rFonts w:cstheme="minorHAnsi"/>
          <w:b/>
          <w:noProof/>
          <w:sz w:val="40"/>
          <w:szCs w:val="40"/>
          <w:lang w:val="de-DE"/>
        </w:rPr>
        <w:drawing>
          <wp:inline distT="0" distB="0" distL="0" distR="0" wp14:anchorId="6C0B4D8E" wp14:editId="47829C1B">
            <wp:extent cx="1188720" cy="1143000"/>
            <wp:effectExtent l="0" t="0" r="0" b="0"/>
            <wp:docPr id="205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481" cy="1159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165601A4" w14:textId="4EF0F36F" w:rsidR="00C314BE" w:rsidRPr="0006635C" w:rsidRDefault="00112FD9" w:rsidP="0006635C">
      <w:pPr>
        <w:rPr>
          <w:rFonts w:cstheme="minorHAnsi"/>
          <w:b/>
          <w:sz w:val="40"/>
          <w:szCs w:val="40"/>
        </w:rPr>
      </w:pPr>
      <w:r w:rsidRPr="00CD6CC6">
        <w:rPr>
          <w:rFonts w:cstheme="minorHAnsi"/>
          <w:b/>
          <w:sz w:val="40"/>
          <w:szCs w:val="40"/>
          <w:lang w:val="de-DE"/>
        </w:rPr>
        <w:t>Einverständniserklärung</w:t>
      </w:r>
      <w:r w:rsidR="00D870BA">
        <w:rPr>
          <w:rFonts w:cstheme="minorHAnsi"/>
          <w:b/>
          <w:sz w:val="40"/>
          <w:szCs w:val="40"/>
          <w:lang w:val="de-DE"/>
        </w:rPr>
        <w:t xml:space="preserve"> </w:t>
      </w:r>
      <w:r w:rsidR="00D870BA" w:rsidRPr="00D870BA">
        <w:rPr>
          <w:rFonts w:cstheme="minorHAnsi"/>
          <w:b/>
          <w:sz w:val="28"/>
          <w:szCs w:val="28"/>
          <w:lang w:val="de-DE"/>
        </w:rPr>
        <w:t>(Stand:19.10.20)</w:t>
      </w:r>
    </w:p>
    <w:p w14:paraId="7C89A733" w14:textId="77777777" w:rsidR="00112FD9" w:rsidRPr="00CD6CC6" w:rsidRDefault="00112FD9" w:rsidP="00033F22">
      <w:pPr>
        <w:rPr>
          <w:rFonts w:cstheme="minorHAnsi"/>
          <w:sz w:val="28"/>
          <w:szCs w:val="28"/>
          <w:lang w:val="de-DE"/>
        </w:rPr>
      </w:pPr>
    </w:p>
    <w:p w14:paraId="47E047B2" w14:textId="77777777" w:rsidR="00112FD9" w:rsidRPr="0006635C" w:rsidRDefault="00112FD9" w:rsidP="00033F22">
      <w:pPr>
        <w:rPr>
          <w:rFonts w:cstheme="minorHAnsi"/>
          <w:b/>
          <w:sz w:val="22"/>
          <w:szCs w:val="24"/>
          <w:lang w:val="de-DE"/>
        </w:rPr>
      </w:pPr>
      <w:r w:rsidRPr="0006635C">
        <w:rPr>
          <w:rFonts w:cstheme="minorHAnsi"/>
          <w:b/>
          <w:sz w:val="22"/>
          <w:szCs w:val="24"/>
          <w:lang w:val="de-DE"/>
        </w:rPr>
        <w:t>Für die Teilnahme meines Kindes am Trainingsbetrieb des</w:t>
      </w:r>
      <w:r w:rsidR="00C35028" w:rsidRPr="0006635C">
        <w:rPr>
          <w:rFonts w:cstheme="minorHAnsi"/>
          <w:b/>
          <w:sz w:val="22"/>
          <w:szCs w:val="24"/>
          <w:lang w:val="de-DE"/>
        </w:rPr>
        <w:t xml:space="preserve"> FC Immenstadt </w:t>
      </w:r>
      <w:r w:rsidR="00CD6CC6" w:rsidRPr="0006635C">
        <w:rPr>
          <w:rFonts w:cstheme="minorHAnsi"/>
          <w:b/>
          <w:sz w:val="22"/>
          <w:szCs w:val="24"/>
          <w:lang w:val="de-DE"/>
        </w:rPr>
        <w:t xml:space="preserve">07 </w:t>
      </w:r>
      <w:r w:rsidR="00C35028" w:rsidRPr="0006635C">
        <w:rPr>
          <w:rFonts w:cstheme="minorHAnsi"/>
          <w:b/>
          <w:sz w:val="22"/>
          <w:szCs w:val="24"/>
          <w:lang w:val="de-DE"/>
        </w:rPr>
        <w:t>e.V.</w:t>
      </w:r>
    </w:p>
    <w:p w14:paraId="022B4093" w14:textId="77777777" w:rsidR="00C35028" w:rsidRPr="0006635C" w:rsidRDefault="00112FD9" w:rsidP="00033F22">
      <w:pPr>
        <w:rPr>
          <w:rFonts w:cstheme="minorHAnsi"/>
          <w:b/>
          <w:sz w:val="22"/>
          <w:szCs w:val="24"/>
          <w:lang w:val="de-DE"/>
        </w:rPr>
      </w:pPr>
      <w:r w:rsidRPr="0006635C">
        <w:rPr>
          <w:rFonts w:cstheme="minorHAnsi"/>
          <w:b/>
          <w:sz w:val="22"/>
          <w:szCs w:val="24"/>
          <w:lang w:val="de-DE"/>
        </w:rPr>
        <w:t>unter Berücksichtigung und im Einvernehmen mit</w:t>
      </w:r>
      <w:r w:rsidR="00C35028" w:rsidRPr="0006635C">
        <w:rPr>
          <w:rFonts w:cstheme="minorHAnsi"/>
          <w:b/>
          <w:sz w:val="22"/>
          <w:szCs w:val="24"/>
          <w:lang w:val="de-DE"/>
        </w:rPr>
        <w:t xml:space="preserve"> </w:t>
      </w:r>
      <w:r w:rsidRPr="0006635C">
        <w:rPr>
          <w:rFonts w:cstheme="minorHAnsi"/>
          <w:b/>
          <w:sz w:val="22"/>
          <w:szCs w:val="24"/>
          <w:lang w:val="de-DE"/>
        </w:rPr>
        <w:t>den jeweils gültigen</w:t>
      </w:r>
    </w:p>
    <w:p w14:paraId="5058F0C3" w14:textId="77777777" w:rsidR="00C35028" w:rsidRPr="0006635C" w:rsidRDefault="00112FD9" w:rsidP="00033F22">
      <w:pPr>
        <w:rPr>
          <w:rFonts w:cstheme="minorHAnsi"/>
          <w:b/>
          <w:sz w:val="22"/>
          <w:szCs w:val="24"/>
          <w:lang w:val="de-DE"/>
        </w:rPr>
      </w:pPr>
      <w:r w:rsidRPr="0006635C">
        <w:rPr>
          <w:rFonts w:cstheme="minorHAnsi"/>
          <w:b/>
          <w:sz w:val="22"/>
          <w:szCs w:val="24"/>
          <w:lang w:val="de-DE"/>
        </w:rPr>
        <w:t>(Corona-) Verordnungen der Stadt Immenstadt und</w:t>
      </w:r>
      <w:r w:rsidR="00C35028" w:rsidRPr="0006635C">
        <w:rPr>
          <w:rFonts w:cstheme="minorHAnsi"/>
          <w:b/>
          <w:sz w:val="22"/>
          <w:szCs w:val="24"/>
          <w:lang w:val="de-DE"/>
        </w:rPr>
        <w:t xml:space="preserve"> </w:t>
      </w:r>
      <w:r w:rsidRPr="0006635C">
        <w:rPr>
          <w:rFonts w:cstheme="minorHAnsi"/>
          <w:b/>
          <w:sz w:val="22"/>
          <w:szCs w:val="24"/>
          <w:lang w:val="de-DE"/>
        </w:rPr>
        <w:t>des Bayerischen</w:t>
      </w:r>
    </w:p>
    <w:p w14:paraId="7F194CDE" w14:textId="77777777" w:rsidR="00112FD9" w:rsidRPr="0006635C" w:rsidRDefault="00C35028" w:rsidP="00033F22">
      <w:pPr>
        <w:rPr>
          <w:rFonts w:cstheme="minorHAnsi"/>
          <w:b/>
          <w:sz w:val="22"/>
          <w:szCs w:val="24"/>
          <w:lang w:val="de-DE"/>
        </w:rPr>
      </w:pPr>
      <w:r w:rsidRPr="0006635C">
        <w:rPr>
          <w:rFonts w:cstheme="minorHAnsi"/>
          <w:b/>
          <w:sz w:val="22"/>
          <w:szCs w:val="24"/>
          <w:lang w:val="de-DE"/>
        </w:rPr>
        <w:t>Fuß</w:t>
      </w:r>
      <w:r w:rsidR="00CD6CC6" w:rsidRPr="0006635C">
        <w:rPr>
          <w:rFonts w:cstheme="minorHAnsi"/>
          <w:b/>
          <w:sz w:val="22"/>
          <w:szCs w:val="24"/>
          <w:lang w:val="de-DE"/>
        </w:rPr>
        <w:t>ballverband</w:t>
      </w:r>
      <w:r w:rsidR="00112FD9" w:rsidRPr="0006635C">
        <w:rPr>
          <w:rFonts w:cstheme="minorHAnsi"/>
          <w:b/>
          <w:sz w:val="22"/>
          <w:szCs w:val="24"/>
          <w:lang w:val="de-DE"/>
        </w:rPr>
        <w:t>.</w:t>
      </w:r>
    </w:p>
    <w:p w14:paraId="08A6E44D" w14:textId="77777777" w:rsidR="00112FD9" w:rsidRPr="00112FD9" w:rsidRDefault="00112FD9" w:rsidP="00033F22">
      <w:pPr>
        <w:rPr>
          <w:rFonts w:cstheme="minorHAnsi"/>
          <w:b/>
          <w:sz w:val="24"/>
          <w:szCs w:val="24"/>
          <w:lang w:val="de-DE"/>
        </w:rPr>
      </w:pPr>
    </w:p>
    <w:p w14:paraId="2A2BF0E1" w14:textId="60393B52" w:rsidR="00112FD9" w:rsidRPr="009232CF" w:rsidRDefault="00112FD9" w:rsidP="00033F22">
      <w:pPr>
        <w:rPr>
          <w:rFonts w:cstheme="minorHAnsi"/>
          <w:sz w:val="18"/>
          <w:szCs w:val="18"/>
          <w:lang w:val="de-DE"/>
        </w:rPr>
      </w:pPr>
      <w:r w:rsidRPr="009232CF">
        <w:rPr>
          <w:rFonts w:cstheme="minorHAnsi"/>
          <w:sz w:val="18"/>
          <w:szCs w:val="18"/>
          <w:lang w:val="de-DE"/>
        </w:rPr>
        <w:t>Diese Einverständniserklärung ist beim verantwortlichen Trainer des Trainingsbetriebes abzugeben.</w:t>
      </w:r>
    </w:p>
    <w:p w14:paraId="72C4C313" w14:textId="77777777" w:rsidR="00112FD9" w:rsidRPr="009232CF" w:rsidRDefault="00112FD9" w:rsidP="00033F22">
      <w:pPr>
        <w:rPr>
          <w:rFonts w:cstheme="minorHAnsi"/>
          <w:sz w:val="18"/>
          <w:szCs w:val="18"/>
          <w:lang w:val="de-DE"/>
        </w:rPr>
      </w:pPr>
    </w:p>
    <w:p w14:paraId="017C99DB" w14:textId="77777777" w:rsidR="00112FD9" w:rsidRPr="009232CF" w:rsidRDefault="00112FD9" w:rsidP="00033F22">
      <w:pPr>
        <w:rPr>
          <w:rFonts w:cstheme="minorHAnsi"/>
          <w:sz w:val="18"/>
          <w:szCs w:val="18"/>
          <w:lang w:val="de-DE"/>
        </w:rPr>
      </w:pPr>
      <w:r w:rsidRPr="009232CF">
        <w:rPr>
          <w:rFonts w:cstheme="minorHAnsi"/>
          <w:sz w:val="18"/>
          <w:szCs w:val="18"/>
          <w:lang w:val="de-DE"/>
        </w:rPr>
        <w:t>Hiermit erkläre ich mich einverstanden, dass meine Tochter / Sohn</w:t>
      </w:r>
    </w:p>
    <w:p w14:paraId="2427140B" w14:textId="77777777" w:rsidR="00112FD9" w:rsidRPr="009232CF" w:rsidRDefault="00112FD9" w:rsidP="00033F22">
      <w:pPr>
        <w:rPr>
          <w:rFonts w:cstheme="minorHAnsi"/>
          <w:sz w:val="18"/>
          <w:szCs w:val="18"/>
          <w:lang w:val="de-DE"/>
        </w:rPr>
      </w:pPr>
    </w:p>
    <w:p w14:paraId="0A38A74B" w14:textId="77777777" w:rsidR="00112FD9" w:rsidRPr="009232CF" w:rsidRDefault="00112FD9" w:rsidP="00033F22">
      <w:pPr>
        <w:rPr>
          <w:rFonts w:cstheme="minorHAnsi"/>
          <w:sz w:val="18"/>
          <w:szCs w:val="18"/>
          <w:lang w:val="de-DE"/>
        </w:rPr>
      </w:pPr>
      <w:r w:rsidRPr="009232CF">
        <w:rPr>
          <w:rFonts w:cstheme="minorHAnsi"/>
          <w:sz w:val="18"/>
          <w:szCs w:val="18"/>
          <w:lang w:val="de-DE"/>
        </w:rPr>
        <w:t>Vorname</w:t>
      </w:r>
      <w:r w:rsidR="0006635C" w:rsidRPr="009232CF">
        <w:rPr>
          <w:rFonts w:cstheme="minorHAnsi"/>
          <w:sz w:val="18"/>
          <w:szCs w:val="18"/>
          <w:lang w:val="de-DE"/>
        </w:rPr>
        <w:t xml:space="preserve"> / Nachname</w:t>
      </w:r>
      <w:r w:rsidRPr="009232CF">
        <w:rPr>
          <w:rFonts w:cstheme="minorHAnsi"/>
          <w:sz w:val="18"/>
          <w:szCs w:val="18"/>
          <w:lang w:val="de-DE"/>
        </w:rPr>
        <w:t xml:space="preserve">:    </w:t>
      </w:r>
      <w:r w:rsidR="0006635C" w:rsidRPr="009232CF">
        <w:rPr>
          <w:rFonts w:cstheme="minorHAnsi"/>
          <w:sz w:val="18"/>
          <w:szCs w:val="18"/>
          <w:lang w:val="de-DE"/>
        </w:rPr>
        <w:t xml:space="preserve">          </w:t>
      </w:r>
      <w:r w:rsidR="0006635C" w:rsidRPr="009232CF">
        <w:rPr>
          <w:rFonts w:cstheme="minorHAnsi"/>
          <w:sz w:val="18"/>
          <w:szCs w:val="18"/>
          <w:lang w:val="de-DE"/>
        </w:rPr>
        <w:tab/>
        <w:t>__________________________</w:t>
      </w:r>
    </w:p>
    <w:p w14:paraId="3A769730" w14:textId="77777777" w:rsidR="00112FD9" w:rsidRPr="009232CF" w:rsidRDefault="00112FD9" w:rsidP="00033F22">
      <w:pPr>
        <w:rPr>
          <w:rFonts w:cstheme="minorHAnsi"/>
          <w:sz w:val="18"/>
          <w:szCs w:val="18"/>
          <w:lang w:val="de-DE"/>
        </w:rPr>
      </w:pPr>
    </w:p>
    <w:p w14:paraId="7292F1B3" w14:textId="77777777" w:rsidR="00112FD9" w:rsidRPr="009232CF" w:rsidRDefault="00112FD9" w:rsidP="00033F22">
      <w:pPr>
        <w:rPr>
          <w:rFonts w:cstheme="minorHAnsi"/>
          <w:sz w:val="18"/>
          <w:szCs w:val="18"/>
          <w:lang w:val="de-DE"/>
        </w:rPr>
      </w:pPr>
      <w:r w:rsidRPr="009232CF">
        <w:rPr>
          <w:rFonts w:cstheme="minorHAnsi"/>
          <w:sz w:val="18"/>
          <w:szCs w:val="18"/>
          <w:lang w:val="de-DE"/>
        </w:rPr>
        <w:t xml:space="preserve">Geb.:                    </w:t>
      </w:r>
      <w:r w:rsidR="0006635C" w:rsidRPr="009232CF">
        <w:rPr>
          <w:rFonts w:cstheme="minorHAnsi"/>
          <w:sz w:val="18"/>
          <w:szCs w:val="18"/>
          <w:lang w:val="de-DE"/>
        </w:rPr>
        <w:tab/>
      </w:r>
      <w:r w:rsidRPr="009232CF">
        <w:rPr>
          <w:rFonts w:cstheme="minorHAnsi"/>
          <w:sz w:val="18"/>
          <w:szCs w:val="18"/>
          <w:lang w:val="de-DE"/>
        </w:rPr>
        <w:t xml:space="preserve"> </w:t>
      </w:r>
      <w:r w:rsidR="0006635C" w:rsidRPr="009232CF">
        <w:rPr>
          <w:rFonts w:cstheme="minorHAnsi"/>
          <w:sz w:val="18"/>
          <w:szCs w:val="18"/>
          <w:lang w:val="de-DE"/>
        </w:rPr>
        <w:tab/>
      </w:r>
      <w:r w:rsidRPr="009232CF">
        <w:rPr>
          <w:rFonts w:cstheme="minorHAnsi"/>
          <w:sz w:val="18"/>
          <w:szCs w:val="18"/>
          <w:lang w:val="de-DE"/>
        </w:rPr>
        <w:t>_____________________</w:t>
      </w:r>
      <w:r w:rsidR="0006635C" w:rsidRPr="009232CF">
        <w:rPr>
          <w:rFonts w:cstheme="minorHAnsi"/>
          <w:sz w:val="18"/>
          <w:szCs w:val="18"/>
          <w:lang w:val="de-DE"/>
        </w:rPr>
        <w:t>_____</w:t>
      </w:r>
    </w:p>
    <w:p w14:paraId="0A4F5FB5" w14:textId="77777777" w:rsidR="00112FD9" w:rsidRPr="009232CF" w:rsidRDefault="00112FD9" w:rsidP="00033F22">
      <w:pPr>
        <w:rPr>
          <w:rFonts w:cstheme="minorHAnsi"/>
          <w:sz w:val="18"/>
          <w:szCs w:val="18"/>
          <w:lang w:val="de-DE"/>
        </w:rPr>
      </w:pPr>
    </w:p>
    <w:p w14:paraId="22176A03" w14:textId="77777777" w:rsidR="00C35028" w:rsidRPr="009232CF" w:rsidRDefault="00112FD9" w:rsidP="00033F22">
      <w:pPr>
        <w:rPr>
          <w:rFonts w:cstheme="minorHAnsi"/>
          <w:sz w:val="18"/>
          <w:szCs w:val="18"/>
          <w:lang w:val="de-DE"/>
        </w:rPr>
      </w:pPr>
      <w:r w:rsidRPr="009232CF">
        <w:rPr>
          <w:rFonts w:cstheme="minorHAnsi"/>
          <w:sz w:val="18"/>
          <w:szCs w:val="18"/>
          <w:lang w:val="de-DE"/>
        </w:rPr>
        <w:t xml:space="preserve">Telefon:    </w:t>
      </w:r>
      <w:r w:rsidR="00C35028" w:rsidRPr="009232CF">
        <w:rPr>
          <w:rFonts w:cstheme="minorHAnsi"/>
          <w:sz w:val="18"/>
          <w:szCs w:val="18"/>
          <w:lang w:val="de-DE"/>
        </w:rPr>
        <w:t xml:space="preserve">           </w:t>
      </w:r>
      <w:r w:rsidR="00CD6CC6" w:rsidRPr="009232CF">
        <w:rPr>
          <w:rFonts w:cstheme="minorHAnsi"/>
          <w:sz w:val="18"/>
          <w:szCs w:val="18"/>
          <w:lang w:val="de-DE"/>
        </w:rPr>
        <w:t xml:space="preserve">  </w:t>
      </w:r>
      <w:r w:rsidR="0006635C" w:rsidRPr="009232CF">
        <w:rPr>
          <w:rFonts w:cstheme="minorHAnsi"/>
          <w:sz w:val="18"/>
          <w:szCs w:val="18"/>
          <w:lang w:val="de-DE"/>
        </w:rPr>
        <w:tab/>
      </w:r>
      <w:r w:rsidR="0006635C" w:rsidRPr="009232CF">
        <w:rPr>
          <w:rFonts w:cstheme="minorHAnsi"/>
          <w:sz w:val="18"/>
          <w:szCs w:val="18"/>
          <w:lang w:val="de-DE"/>
        </w:rPr>
        <w:tab/>
      </w:r>
      <w:r w:rsidR="00CD6CC6" w:rsidRPr="009232CF">
        <w:rPr>
          <w:rFonts w:cstheme="minorHAnsi"/>
          <w:sz w:val="18"/>
          <w:szCs w:val="18"/>
          <w:lang w:val="de-DE"/>
        </w:rPr>
        <w:t>____</w:t>
      </w:r>
      <w:r w:rsidR="00C35028" w:rsidRPr="009232CF">
        <w:rPr>
          <w:rFonts w:cstheme="minorHAnsi"/>
          <w:sz w:val="18"/>
          <w:szCs w:val="18"/>
          <w:lang w:val="de-DE"/>
        </w:rPr>
        <w:t>______________</w:t>
      </w:r>
      <w:r w:rsidR="00CD6CC6" w:rsidRPr="009232CF">
        <w:rPr>
          <w:rFonts w:cstheme="minorHAnsi"/>
          <w:sz w:val="18"/>
          <w:szCs w:val="18"/>
          <w:lang w:val="de-DE"/>
        </w:rPr>
        <w:t>___</w:t>
      </w:r>
      <w:r w:rsidR="0006635C" w:rsidRPr="009232CF">
        <w:rPr>
          <w:rFonts w:cstheme="minorHAnsi"/>
          <w:sz w:val="18"/>
          <w:szCs w:val="18"/>
          <w:lang w:val="de-DE"/>
        </w:rPr>
        <w:t>_____</w:t>
      </w:r>
    </w:p>
    <w:p w14:paraId="774AC4F6" w14:textId="77777777" w:rsidR="00112FD9" w:rsidRPr="009232CF" w:rsidRDefault="00112FD9" w:rsidP="00033F22">
      <w:pPr>
        <w:rPr>
          <w:rFonts w:cstheme="minorHAnsi"/>
          <w:sz w:val="18"/>
          <w:szCs w:val="18"/>
          <w:lang w:val="de-DE"/>
        </w:rPr>
      </w:pPr>
    </w:p>
    <w:p w14:paraId="0A730356" w14:textId="32B65A13" w:rsidR="00112FD9" w:rsidRPr="009232CF" w:rsidRDefault="00112FD9" w:rsidP="00033F22">
      <w:pPr>
        <w:rPr>
          <w:rFonts w:cstheme="minorHAnsi"/>
          <w:sz w:val="18"/>
          <w:szCs w:val="18"/>
          <w:lang w:val="de-DE"/>
        </w:rPr>
      </w:pPr>
      <w:r w:rsidRPr="009232CF">
        <w:rPr>
          <w:rFonts w:cstheme="minorHAnsi"/>
          <w:sz w:val="18"/>
          <w:szCs w:val="18"/>
          <w:lang w:val="de-DE"/>
        </w:rPr>
        <w:t xml:space="preserve">am </w:t>
      </w:r>
      <w:r w:rsidR="009F2510" w:rsidRPr="009232CF">
        <w:rPr>
          <w:rFonts w:cstheme="minorHAnsi"/>
          <w:sz w:val="18"/>
          <w:szCs w:val="18"/>
          <w:lang w:val="de-DE"/>
        </w:rPr>
        <w:t xml:space="preserve">Übungs- und Trainingsbetrieb des FC Immenstadt 07 </w:t>
      </w:r>
      <w:r w:rsidR="00CD6CC6" w:rsidRPr="009232CF">
        <w:rPr>
          <w:rFonts w:cstheme="minorHAnsi"/>
          <w:sz w:val="18"/>
          <w:szCs w:val="18"/>
          <w:lang w:val="de-DE"/>
        </w:rPr>
        <w:t xml:space="preserve">e.V. </w:t>
      </w:r>
      <w:r w:rsidR="009F2510" w:rsidRPr="009232CF">
        <w:rPr>
          <w:rFonts w:cstheme="minorHAnsi"/>
          <w:sz w:val="18"/>
          <w:szCs w:val="18"/>
          <w:lang w:val="de-DE"/>
        </w:rPr>
        <w:t>teiln</w:t>
      </w:r>
      <w:r w:rsidR="00C22F43" w:rsidRPr="009232CF">
        <w:rPr>
          <w:rFonts w:cstheme="minorHAnsi"/>
          <w:sz w:val="18"/>
          <w:szCs w:val="18"/>
          <w:lang w:val="de-DE"/>
        </w:rPr>
        <w:t>ehmen darf</w:t>
      </w:r>
      <w:r w:rsidR="009F2510" w:rsidRPr="009232CF">
        <w:rPr>
          <w:rFonts w:cstheme="minorHAnsi"/>
          <w:sz w:val="18"/>
          <w:szCs w:val="18"/>
          <w:lang w:val="de-DE"/>
        </w:rPr>
        <w:t>. Die Trainingseinheiten</w:t>
      </w:r>
    </w:p>
    <w:p w14:paraId="7953B85B" w14:textId="77777777" w:rsidR="009F2510" w:rsidRPr="009232CF" w:rsidRDefault="009F2510" w:rsidP="00033F22">
      <w:pPr>
        <w:rPr>
          <w:rFonts w:cstheme="minorHAnsi"/>
          <w:sz w:val="18"/>
          <w:szCs w:val="18"/>
          <w:lang w:val="de-DE"/>
        </w:rPr>
      </w:pPr>
      <w:r w:rsidRPr="009232CF">
        <w:rPr>
          <w:rFonts w:cstheme="minorHAnsi"/>
          <w:sz w:val="18"/>
          <w:szCs w:val="18"/>
          <w:lang w:val="de-DE"/>
        </w:rPr>
        <w:t xml:space="preserve">finden unter Beobachtung der jeweils gültigen Verordnung zur Eindämmung der </w:t>
      </w:r>
    </w:p>
    <w:p w14:paraId="1BD46B27" w14:textId="77777777" w:rsidR="0006635C" w:rsidRPr="009232CF" w:rsidRDefault="009F2510" w:rsidP="00033F22">
      <w:pPr>
        <w:rPr>
          <w:rFonts w:cstheme="minorHAnsi"/>
          <w:sz w:val="18"/>
          <w:szCs w:val="18"/>
          <w:lang w:val="de-DE"/>
        </w:rPr>
      </w:pPr>
      <w:r w:rsidRPr="009232CF">
        <w:rPr>
          <w:rFonts w:cstheme="minorHAnsi"/>
          <w:sz w:val="18"/>
          <w:szCs w:val="18"/>
          <w:lang w:val="de-DE"/>
        </w:rPr>
        <w:t xml:space="preserve">Ausbreitung des </w:t>
      </w:r>
      <w:r w:rsidR="0006635C" w:rsidRPr="009232CF">
        <w:rPr>
          <w:rFonts w:cstheme="minorHAnsi"/>
          <w:sz w:val="18"/>
          <w:szCs w:val="18"/>
          <w:lang w:val="de-DE"/>
        </w:rPr>
        <w:t>Corona Virus</w:t>
      </w:r>
      <w:r w:rsidRPr="009232CF">
        <w:rPr>
          <w:rFonts w:cstheme="minorHAnsi"/>
          <w:sz w:val="18"/>
          <w:szCs w:val="18"/>
          <w:lang w:val="de-DE"/>
        </w:rPr>
        <w:t xml:space="preserve"> SARS-CoV-2 der Stadt </w:t>
      </w:r>
      <w:r w:rsidR="00CD6CC6" w:rsidRPr="009232CF">
        <w:rPr>
          <w:rFonts w:cstheme="minorHAnsi"/>
          <w:sz w:val="18"/>
          <w:szCs w:val="18"/>
          <w:lang w:val="de-DE"/>
        </w:rPr>
        <w:t>Immenstadt und des BfV</w:t>
      </w:r>
      <w:r w:rsidRPr="009232CF">
        <w:rPr>
          <w:rFonts w:cstheme="minorHAnsi"/>
          <w:sz w:val="18"/>
          <w:szCs w:val="18"/>
          <w:lang w:val="de-DE"/>
        </w:rPr>
        <w:t xml:space="preserve"> </w:t>
      </w:r>
      <w:r w:rsidR="00CD6CC6" w:rsidRPr="009232CF">
        <w:rPr>
          <w:rFonts w:cstheme="minorHAnsi"/>
          <w:sz w:val="18"/>
          <w:szCs w:val="18"/>
          <w:lang w:val="de-DE"/>
        </w:rPr>
        <w:t xml:space="preserve">in der Verantwortung </w:t>
      </w:r>
    </w:p>
    <w:p w14:paraId="3F1F86D1" w14:textId="77777777" w:rsidR="009F2510" w:rsidRPr="009232CF" w:rsidRDefault="00CD6CC6" w:rsidP="00033F22">
      <w:pPr>
        <w:rPr>
          <w:rFonts w:cstheme="minorHAnsi"/>
          <w:sz w:val="18"/>
          <w:szCs w:val="18"/>
          <w:lang w:val="de-DE"/>
        </w:rPr>
      </w:pPr>
      <w:r w:rsidRPr="009232CF">
        <w:rPr>
          <w:rFonts w:cstheme="minorHAnsi"/>
          <w:sz w:val="18"/>
          <w:szCs w:val="18"/>
          <w:lang w:val="de-DE"/>
        </w:rPr>
        <w:t xml:space="preserve">der durch den FC Immenstadt 07 e.V. eingesetzten Lehrkräften </w:t>
      </w:r>
      <w:r w:rsidR="009F2510" w:rsidRPr="009232CF">
        <w:rPr>
          <w:rFonts w:cstheme="minorHAnsi"/>
          <w:sz w:val="18"/>
          <w:szCs w:val="18"/>
          <w:lang w:val="de-DE"/>
        </w:rPr>
        <w:t>statt.</w:t>
      </w:r>
    </w:p>
    <w:p w14:paraId="3783DCFD" w14:textId="77777777" w:rsidR="009F2510" w:rsidRPr="009232CF" w:rsidRDefault="009F2510" w:rsidP="00033F22">
      <w:pPr>
        <w:rPr>
          <w:rFonts w:cstheme="minorHAnsi"/>
          <w:sz w:val="18"/>
          <w:szCs w:val="18"/>
          <w:lang w:val="de-DE"/>
        </w:rPr>
      </w:pPr>
    </w:p>
    <w:p w14:paraId="58C1A050" w14:textId="77777777" w:rsidR="009F2510" w:rsidRPr="009232CF" w:rsidRDefault="009F2510" w:rsidP="00033F22">
      <w:pPr>
        <w:rPr>
          <w:rFonts w:cstheme="minorHAnsi"/>
          <w:sz w:val="18"/>
          <w:szCs w:val="18"/>
          <w:lang w:val="de-DE"/>
        </w:rPr>
      </w:pPr>
      <w:r w:rsidRPr="009232CF">
        <w:rPr>
          <w:rFonts w:cstheme="minorHAnsi"/>
          <w:sz w:val="18"/>
          <w:szCs w:val="18"/>
          <w:lang w:val="de-DE"/>
        </w:rPr>
        <w:t>Die Verordnungen beinhalten im Wesentlichen die Einhaltung des Abstandsgebotes, die</w:t>
      </w:r>
    </w:p>
    <w:p w14:paraId="17300511" w14:textId="77777777" w:rsidR="009F2510" w:rsidRPr="009232CF" w:rsidRDefault="009F2510" w:rsidP="00033F22">
      <w:pPr>
        <w:rPr>
          <w:rFonts w:cstheme="minorHAnsi"/>
          <w:sz w:val="18"/>
          <w:szCs w:val="18"/>
          <w:lang w:val="de-DE"/>
        </w:rPr>
      </w:pPr>
      <w:r w:rsidRPr="009232CF">
        <w:rPr>
          <w:rFonts w:cstheme="minorHAnsi"/>
          <w:sz w:val="18"/>
          <w:szCs w:val="18"/>
          <w:lang w:val="de-DE"/>
        </w:rPr>
        <w:t xml:space="preserve">Hygienevorschriften, die Verwendung von Trainingsgeräten, sowie ggf. die Festlegung </w:t>
      </w:r>
    </w:p>
    <w:p w14:paraId="283F1526" w14:textId="77777777" w:rsidR="009F2510" w:rsidRPr="009232CF" w:rsidRDefault="009F2510" w:rsidP="00033F22">
      <w:pPr>
        <w:rPr>
          <w:rFonts w:cstheme="minorHAnsi"/>
          <w:sz w:val="18"/>
          <w:szCs w:val="18"/>
          <w:lang w:val="de-DE"/>
        </w:rPr>
      </w:pPr>
      <w:r w:rsidRPr="009232CF">
        <w:rPr>
          <w:rFonts w:cstheme="minorHAnsi"/>
          <w:sz w:val="18"/>
          <w:szCs w:val="18"/>
          <w:lang w:val="de-DE"/>
        </w:rPr>
        <w:t>einer maximalen Größe der Trainingsgruppe.</w:t>
      </w:r>
    </w:p>
    <w:p w14:paraId="171B2095" w14:textId="77777777" w:rsidR="009F2510" w:rsidRPr="009232CF" w:rsidRDefault="009F2510" w:rsidP="00033F22">
      <w:pPr>
        <w:rPr>
          <w:rFonts w:cstheme="minorHAnsi"/>
          <w:sz w:val="18"/>
          <w:szCs w:val="18"/>
          <w:lang w:val="de-DE"/>
        </w:rPr>
      </w:pPr>
    </w:p>
    <w:p w14:paraId="37F2D307" w14:textId="4FC9178B" w:rsidR="0006635C" w:rsidRPr="009232CF" w:rsidRDefault="00C35028" w:rsidP="00033F22">
      <w:pPr>
        <w:rPr>
          <w:rFonts w:cstheme="minorHAnsi"/>
          <w:sz w:val="18"/>
          <w:szCs w:val="18"/>
          <w:lang w:val="de-DE"/>
        </w:rPr>
      </w:pPr>
      <w:r w:rsidRPr="009232CF">
        <w:rPr>
          <w:rFonts w:cstheme="minorHAnsi"/>
          <w:sz w:val="18"/>
          <w:szCs w:val="18"/>
          <w:lang w:val="de-DE"/>
        </w:rPr>
        <w:t>Der FC Immenstadt</w:t>
      </w:r>
      <w:r w:rsidR="00CD6CC6" w:rsidRPr="009232CF">
        <w:rPr>
          <w:rFonts w:cstheme="minorHAnsi"/>
          <w:sz w:val="18"/>
          <w:szCs w:val="18"/>
          <w:lang w:val="de-DE"/>
        </w:rPr>
        <w:t xml:space="preserve"> 07 e.V.</w:t>
      </w:r>
      <w:r w:rsidRPr="009232CF">
        <w:rPr>
          <w:rFonts w:cstheme="minorHAnsi"/>
          <w:sz w:val="18"/>
          <w:szCs w:val="18"/>
          <w:lang w:val="de-DE"/>
        </w:rPr>
        <w:t xml:space="preserve"> wird </w:t>
      </w:r>
      <w:r w:rsidR="009F2510" w:rsidRPr="009232CF">
        <w:rPr>
          <w:rFonts w:cstheme="minorHAnsi"/>
          <w:sz w:val="18"/>
          <w:szCs w:val="18"/>
          <w:lang w:val="de-DE"/>
        </w:rPr>
        <w:t>Desinfektionsmitte</w:t>
      </w:r>
      <w:r w:rsidR="00CD6CC6" w:rsidRPr="009232CF">
        <w:rPr>
          <w:rFonts w:cstheme="minorHAnsi"/>
          <w:sz w:val="18"/>
          <w:szCs w:val="18"/>
          <w:lang w:val="de-DE"/>
        </w:rPr>
        <w:t>l zur Verfügung stellen</w:t>
      </w:r>
      <w:r w:rsidR="00950748">
        <w:rPr>
          <w:rFonts w:cstheme="minorHAnsi"/>
          <w:sz w:val="18"/>
          <w:szCs w:val="18"/>
          <w:lang w:val="de-DE"/>
        </w:rPr>
        <w:t>.</w:t>
      </w:r>
      <w:r w:rsidR="00CD6CC6" w:rsidRPr="009232CF">
        <w:rPr>
          <w:rFonts w:cstheme="minorHAnsi"/>
          <w:sz w:val="18"/>
          <w:szCs w:val="18"/>
          <w:lang w:val="de-DE"/>
        </w:rPr>
        <w:t xml:space="preserve"> </w:t>
      </w:r>
    </w:p>
    <w:p w14:paraId="322FD131" w14:textId="77777777" w:rsidR="001C1882" w:rsidRPr="009232CF" w:rsidRDefault="009F2510" w:rsidP="00033F22">
      <w:pPr>
        <w:rPr>
          <w:rFonts w:cstheme="minorHAnsi"/>
          <w:sz w:val="18"/>
          <w:szCs w:val="18"/>
          <w:lang w:val="de-DE"/>
        </w:rPr>
      </w:pPr>
      <w:r w:rsidRPr="009232CF">
        <w:rPr>
          <w:rFonts w:cstheme="minorHAnsi"/>
          <w:sz w:val="18"/>
          <w:szCs w:val="18"/>
          <w:lang w:val="de-DE"/>
        </w:rPr>
        <w:t>Meiner Tochter/meinem Sohn sind die Grundregeln des</w:t>
      </w:r>
      <w:r w:rsidR="001C1882" w:rsidRPr="009232CF">
        <w:rPr>
          <w:rFonts w:cstheme="minorHAnsi"/>
          <w:sz w:val="18"/>
          <w:szCs w:val="18"/>
          <w:lang w:val="de-DE"/>
        </w:rPr>
        <w:t xml:space="preserve"> </w:t>
      </w:r>
      <w:r w:rsidRPr="009232CF">
        <w:rPr>
          <w:rFonts w:cstheme="minorHAnsi"/>
          <w:sz w:val="18"/>
          <w:szCs w:val="18"/>
          <w:lang w:val="de-DE"/>
        </w:rPr>
        <w:t xml:space="preserve">Abstandsgebotes und </w:t>
      </w:r>
      <w:r w:rsidR="00CD6CC6" w:rsidRPr="009232CF">
        <w:rPr>
          <w:rFonts w:cstheme="minorHAnsi"/>
          <w:sz w:val="18"/>
          <w:szCs w:val="18"/>
          <w:lang w:val="de-DE"/>
        </w:rPr>
        <w:t>d</w:t>
      </w:r>
      <w:r w:rsidRPr="009232CF">
        <w:rPr>
          <w:rFonts w:cstheme="minorHAnsi"/>
          <w:sz w:val="18"/>
          <w:szCs w:val="18"/>
          <w:lang w:val="de-DE"/>
        </w:rPr>
        <w:t xml:space="preserve">er Hygienevorschriften </w:t>
      </w:r>
    </w:p>
    <w:p w14:paraId="49C8291D" w14:textId="77777777" w:rsidR="001C1882" w:rsidRPr="009232CF" w:rsidRDefault="009F2510" w:rsidP="00033F22">
      <w:pPr>
        <w:rPr>
          <w:rFonts w:cstheme="minorHAnsi"/>
          <w:sz w:val="18"/>
          <w:szCs w:val="18"/>
          <w:lang w:val="de-DE"/>
        </w:rPr>
      </w:pPr>
      <w:r w:rsidRPr="009232CF">
        <w:rPr>
          <w:rFonts w:cstheme="minorHAnsi"/>
          <w:sz w:val="18"/>
          <w:szCs w:val="18"/>
          <w:lang w:val="de-DE"/>
        </w:rPr>
        <w:t>bekannt. Beim Verstoß gegen die Verhaltens-</w:t>
      </w:r>
      <w:r w:rsidR="001C1882" w:rsidRPr="009232CF">
        <w:rPr>
          <w:rFonts w:cstheme="minorHAnsi"/>
          <w:sz w:val="18"/>
          <w:szCs w:val="18"/>
          <w:lang w:val="de-DE"/>
        </w:rPr>
        <w:t xml:space="preserve"> </w:t>
      </w:r>
      <w:r w:rsidRPr="009232CF">
        <w:rPr>
          <w:rFonts w:cstheme="minorHAnsi"/>
          <w:sz w:val="18"/>
          <w:szCs w:val="18"/>
          <w:lang w:val="de-DE"/>
        </w:rPr>
        <w:t xml:space="preserve">und Hygieneregeln wird die Lehrkraft das Kind vom </w:t>
      </w:r>
    </w:p>
    <w:p w14:paraId="6B2361F8" w14:textId="1996D077" w:rsidR="009F2510" w:rsidRPr="009232CF" w:rsidRDefault="009F2510" w:rsidP="00033F22">
      <w:pPr>
        <w:rPr>
          <w:rFonts w:cstheme="minorHAnsi"/>
          <w:sz w:val="18"/>
          <w:szCs w:val="18"/>
          <w:lang w:val="de-DE"/>
        </w:rPr>
      </w:pPr>
      <w:r w:rsidRPr="009232CF">
        <w:rPr>
          <w:rFonts w:cstheme="minorHAnsi"/>
          <w:sz w:val="18"/>
          <w:szCs w:val="18"/>
          <w:lang w:val="de-DE"/>
        </w:rPr>
        <w:t>Training ausschließen.</w:t>
      </w:r>
    </w:p>
    <w:p w14:paraId="47725B3C" w14:textId="77777777" w:rsidR="009F2510" w:rsidRPr="009232CF" w:rsidRDefault="009F2510" w:rsidP="00033F22">
      <w:pPr>
        <w:rPr>
          <w:rFonts w:cstheme="minorHAnsi"/>
          <w:sz w:val="18"/>
          <w:szCs w:val="18"/>
          <w:lang w:val="de-DE"/>
        </w:rPr>
      </w:pPr>
    </w:p>
    <w:p w14:paraId="0922D542" w14:textId="3FE1D5CA" w:rsidR="009F2510" w:rsidRPr="009232CF" w:rsidRDefault="009F2510" w:rsidP="00033F22">
      <w:pPr>
        <w:rPr>
          <w:rFonts w:cstheme="minorHAnsi"/>
          <w:sz w:val="18"/>
          <w:szCs w:val="18"/>
          <w:lang w:val="de-DE"/>
        </w:rPr>
      </w:pPr>
      <w:r w:rsidRPr="009232CF">
        <w:rPr>
          <w:rFonts w:cstheme="minorHAnsi"/>
          <w:sz w:val="18"/>
          <w:szCs w:val="18"/>
          <w:lang w:val="de-DE"/>
        </w:rPr>
        <w:t xml:space="preserve">Mir ist bekannt, dass keine Duschen zur Verfügung stehen. </w:t>
      </w:r>
    </w:p>
    <w:p w14:paraId="185BEAE5" w14:textId="77777777" w:rsidR="009F2510" w:rsidRPr="009232CF" w:rsidRDefault="009F2510" w:rsidP="00033F22">
      <w:pPr>
        <w:rPr>
          <w:rFonts w:cstheme="minorHAnsi"/>
          <w:sz w:val="18"/>
          <w:szCs w:val="18"/>
          <w:lang w:val="de-DE"/>
        </w:rPr>
      </w:pPr>
      <w:r w:rsidRPr="009232CF">
        <w:rPr>
          <w:rFonts w:cstheme="minorHAnsi"/>
          <w:sz w:val="18"/>
          <w:szCs w:val="18"/>
          <w:lang w:val="de-DE"/>
        </w:rPr>
        <w:t>Mir ist bekannt</w:t>
      </w:r>
      <w:r w:rsidR="00C35028" w:rsidRPr="009232CF">
        <w:rPr>
          <w:rFonts w:cstheme="minorHAnsi"/>
          <w:sz w:val="18"/>
          <w:szCs w:val="18"/>
          <w:lang w:val="de-DE"/>
        </w:rPr>
        <w:t>, dass aufgrund der Regelung der</w:t>
      </w:r>
      <w:r w:rsidRPr="009232CF">
        <w:rPr>
          <w:rFonts w:cstheme="minorHAnsi"/>
          <w:sz w:val="18"/>
          <w:szCs w:val="18"/>
          <w:lang w:val="de-DE"/>
        </w:rPr>
        <w:t xml:space="preserve"> Größe von Trainingsgruppen ggf. zu</w:t>
      </w:r>
    </w:p>
    <w:p w14:paraId="194F0339" w14:textId="556DC835" w:rsidR="009F2510" w:rsidRPr="009232CF" w:rsidRDefault="00C35028" w:rsidP="00033F22">
      <w:pPr>
        <w:rPr>
          <w:rFonts w:cstheme="minorHAnsi"/>
          <w:sz w:val="18"/>
          <w:szCs w:val="18"/>
          <w:lang w:val="de-DE"/>
        </w:rPr>
      </w:pPr>
      <w:r w:rsidRPr="009232CF">
        <w:rPr>
          <w:rFonts w:cstheme="minorHAnsi"/>
          <w:sz w:val="18"/>
          <w:szCs w:val="18"/>
          <w:lang w:val="de-DE"/>
        </w:rPr>
        <w:t>u</w:t>
      </w:r>
      <w:r w:rsidR="009F2510" w:rsidRPr="009232CF">
        <w:rPr>
          <w:rFonts w:cstheme="minorHAnsi"/>
          <w:sz w:val="18"/>
          <w:szCs w:val="18"/>
          <w:lang w:val="de-DE"/>
        </w:rPr>
        <w:t xml:space="preserve">nterschiedlichen </w:t>
      </w:r>
      <w:r w:rsidRPr="009232CF">
        <w:rPr>
          <w:rFonts w:cstheme="minorHAnsi"/>
          <w:sz w:val="18"/>
          <w:szCs w:val="18"/>
          <w:lang w:val="de-DE"/>
        </w:rPr>
        <w:t>Zeiten Trainingseinheiten angeboten werden</w:t>
      </w:r>
      <w:r w:rsidR="00C22F43" w:rsidRPr="009232CF">
        <w:rPr>
          <w:rFonts w:cstheme="minorHAnsi"/>
          <w:sz w:val="18"/>
          <w:szCs w:val="18"/>
          <w:lang w:val="de-DE"/>
        </w:rPr>
        <w:t xml:space="preserve"> können.</w:t>
      </w:r>
    </w:p>
    <w:p w14:paraId="073B65BF" w14:textId="77777777" w:rsidR="00C35028" w:rsidRPr="009232CF" w:rsidRDefault="00C35028" w:rsidP="00033F22">
      <w:pPr>
        <w:rPr>
          <w:rFonts w:cstheme="minorHAnsi"/>
          <w:sz w:val="18"/>
          <w:szCs w:val="18"/>
          <w:lang w:val="de-DE"/>
        </w:rPr>
      </w:pPr>
    </w:p>
    <w:p w14:paraId="0CBB012B" w14:textId="77777777" w:rsidR="00C35028" w:rsidRPr="009232CF" w:rsidRDefault="00C35028" w:rsidP="00033F22">
      <w:pPr>
        <w:rPr>
          <w:rFonts w:cstheme="minorHAnsi"/>
          <w:sz w:val="18"/>
          <w:szCs w:val="18"/>
          <w:lang w:val="de-DE"/>
        </w:rPr>
      </w:pPr>
      <w:r w:rsidRPr="009232CF">
        <w:rPr>
          <w:rFonts w:cstheme="minorHAnsi"/>
          <w:sz w:val="18"/>
          <w:szCs w:val="18"/>
          <w:lang w:val="de-DE"/>
        </w:rPr>
        <w:t>Mir ist bekannt, dass meine Tochter, mein Sohn vor der Trainingseinheit mit Namen und</w:t>
      </w:r>
    </w:p>
    <w:p w14:paraId="7D288B9C" w14:textId="77777777" w:rsidR="00C35028" w:rsidRPr="009232CF" w:rsidRDefault="00C35028" w:rsidP="00033F22">
      <w:pPr>
        <w:rPr>
          <w:rFonts w:cstheme="minorHAnsi"/>
          <w:sz w:val="18"/>
          <w:szCs w:val="18"/>
          <w:lang w:val="de-DE"/>
        </w:rPr>
      </w:pPr>
      <w:r w:rsidRPr="009232CF">
        <w:rPr>
          <w:rFonts w:cstheme="minorHAnsi"/>
          <w:sz w:val="18"/>
          <w:szCs w:val="18"/>
          <w:lang w:val="de-DE"/>
        </w:rPr>
        <w:t>Telefonnummer auf einer Teilnehmerliste erfasst wird, um im Falle einer Infektion mit dem</w:t>
      </w:r>
    </w:p>
    <w:p w14:paraId="1780DA55" w14:textId="77777777" w:rsidR="00C35028" w:rsidRPr="009232CF" w:rsidRDefault="0006635C" w:rsidP="00033F22">
      <w:pPr>
        <w:rPr>
          <w:rFonts w:cstheme="minorHAnsi"/>
          <w:sz w:val="18"/>
          <w:szCs w:val="18"/>
          <w:lang w:val="de-DE"/>
        </w:rPr>
      </w:pPr>
      <w:r w:rsidRPr="009232CF">
        <w:rPr>
          <w:rFonts w:cstheme="minorHAnsi"/>
          <w:sz w:val="18"/>
          <w:szCs w:val="18"/>
          <w:lang w:val="de-DE"/>
        </w:rPr>
        <w:t>Corona Virus</w:t>
      </w:r>
      <w:r w:rsidR="00C35028" w:rsidRPr="009232CF">
        <w:rPr>
          <w:rFonts w:cstheme="minorHAnsi"/>
          <w:sz w:val="18"/>
          <w:szCs w:val="18"/>
          <w:lang w:val="de-DE"/>
        </w:rPr>
        <w:t xml:space="preserve"> die möglichen Kontakte auch unter Einhaltung der Abstands- und </w:t>
      </w:r>
    </w:p>
    <w:p w14:paraId="7714F7B5" w14:textId="4D40FD15" w:rsidR="00C35028" w:rsidRPr="009232CF" w:rsidRDefault="00C35028" w:rsidP="00033F22">
      <w:pPr>
        <w:rPr>
          <w:rFonts w:cstheme="minorHAnsi"/>
          <w:sz w:val="18"/>
          <w:szCs w:val="18"/>
          <w:lang w:val="de-DE"/>
        </w:rPr>
      </w:pPr>
      <w:r w:rsidRPr="009232CF">
        <w:rPr>
          <w:rFonts w:cstheme="minorHAnsi"/>
          <w:sz w:val="18"/>
          <w:szCs w:val="18"/>
          <w:lang w:val="de-DE"/>
        </w:rPr>
        <w:t>Hygieneregelungen dokumentieren zu können.</w:t>
      </w:r>
    </w:p>
    <w:p w14:paraId="7A6FD5DC" w14:textId="77777777" w:rsidR="00CD6CC6" w:rsidRPr="009232CF" w:rsidRDefault="00CD6CC6" w:rsidP="00033F22">
      <w:pPr>
        <w:rPr>
          <w:rFonts w:cstheme="minorHAnsi"/>
          <w:sz w:val="18"/>
          <w:szCs w:val="18"/>
          <w:lang w:val="de-DE"/>
        </w:rPr>
      </w:pPr>
    </w:p>
    <w:p w14:paraId="2F6C438C" w14:textId="2F960207" w:rsidR="0006635C" w:rsidRPr="009232CF" w:rsidRDefault="00C22F43" w:rsidP="00033F22">
      <w:pPr>
        <w:rPr>
          <w:rFonts w:cstheme="minorHAnsi"/>
          <w:sz w:val="18"/>
          <w:szCs w:val="18"/>
          <w:lang w:val="de-DE"/>
        </w:rPr>
      </w:pPr>
      <w:r w:rsidRPr="009232CF">
        <w:rPr>
          <w:rFonts w:cstheme="minorHAnsi"/>
          <w:sz w:val="18"/>
          <w:szCs w:val="18"/>
          <w:lang w:val="de-DE"/>
        </w:rPr>
        <w:t>Kinder mit</w:t>
      </w:r>
      <w:r w:rsidR="001C1882" w:rsidRPr="009232CF">
        <w:rPr>
          <w:rFonts w:cstheme="minorHAnsi"/>
          <w:sz w:val="18"/>
          <w:szCs w:val="18"/>
          <w:lang w:val="de-DE"/>
        </w:rPr>
        <w:t xml:space="preserve"> Krankheitssymptome</w:t>
      </w:r>
      <w:r w:rsidRPr="009232CF">
        <w:rPr>
          <w:rFonts w:cstheme="minorHAnsi"/>
          <w:sz w:val="18"/>
          <w:szCs w:val="18"/>
          <w:lang w:val="de-DE"/>
        </w:rPr>
        <w:t>n</w:t>
      </w:r>
      <w:r w:rsidR="001C1882" w:rsidRPr="009232CF">
        <w:rPr>
          <w:rFonts w:cstheme="minorHAnsi"/>
          <w:sz w:val="18"/>
          <w:szCs w:val="18"/>
          <w:lang w:val="de-DE"/>
        </w:rPr>
        <w:t xml:space="preserve"> wie zum Beispiel Fieber, Husten, Atemnot, Kurzatmigkeit, Halsschmerzen, Niesen, Schnupfen, Muskel- / Gelenkschmerzen oder </w:t>
      </w:r>
      <w:r w:rsidRPr="009232CF">
        <w:rPr>
          <w:rFonts w:cstheme="minorHAnsi"/>
          <w:sz w:val="18"/>
          <w:szCs w:val="18"/>
          <w:lang w:val="de-DE"/>
        </w:rPr>
        <w:t xml:space="preserve">die </w:t>
      </w:r>
      <w:r w:rsidR="001C1882" w:rsidRPr="009232CF">
        <w:rPr>
          <w:rFonts w:cstheme="minorHAnsi"/>
          <w:sz w:val="18"/>
          <w:szCs w:val="18"/>
          <w:lang w:val="de-DE"/>
        </w:rPr>
        <w:t>in den letzten 14 Tagen persönlichen Kontakt mit einer Corona</w:t>
      </w:r>
      <w:r w:rsidRPr="009232CF">
        <w:rPr>
          <w:rFonts w:cstheme="minorHAnsi"/>
          <w:sz w:val="18"/>
          <w:szCs w:val="18"/>
          <w:lang w:val="de-DE"/>
        </w:rPr>
        <w:t xml:space="preserve"> </w:t>
      </w:r>
      <w:r w:rsidR="001C1882" w:rsidRPr="009232CF">
        <w:rPr>
          <w:rFonts w:cstheme="minorHAnsi"/>
          <w:sz w:val="18"/>
          <w:szCs w:val="18"/>
          <w:lang w:val="de-DE"/>
        </w:rPr>
        <w:t>infizierten Person hatte</w:t>
      </w:r>
      <w:r w:rsidRPr="009232CF">
        <w:rPr>
          <w:rFonts w:cstheme="minorHAnsi"/>
          <w:sz w:val="18"/>
          <w:szCs w:val="18"/>
          <w:lang w:val="de-DE"/>
        </w:rPr>
        <w:t xml:space="preserve">n, dürfen am Training </w:t>
      </w:r>
      <w:r w:rsidRPr="009232CF">
        <w:rPr>
          <w:rFonts w:cstheme="minorHAnsi"/>
          <w:sz w:val="18"/>
          <w:szCs w:val="18"/>
          <w:u w:val="single"/>
          <w:lang w:val="de-DE"/>
        </w:rPr>
        <w:t>nicht</w:t>
      </w:r>
      <w:r w:rsidR="009232CF" w:rsidRPr="009232CF">
        <w:rPr>
          <w:rFonts w:cstheme="minorHAnsi"/>
          <w:sz w:val="18"/>
          <w:szCs w:val="18"/>
          <w:u w:val="single"/>
          <w:lang w:val="de-DE"/>
        </w:rPr>
        <w:t xml:space="preserve"> </w:t>
      </w:r>
      <w:r w:rsidRPr="009232CF">
        <w:rPr>
          <w:rFonts w:cstheme="minorHAnsi"/>
          <w:sz w:val="18"/>
          <w:szCs w:val="18"/>
          <w:lang w:val="de-DE"/>
        </w:rPr>
        <w:t>teilnehmen.</w:t>
      </w:r>
    </w:p>
    <w:p w14:paraId="14DCE79E" w14:textId="596B0A5B" w:rsidR="009232CF" w:rsidRPr="009232CF" w:rsidRDefault="009232CF" w:rsidP="00033F22">
      <w:pPr>
        <w:rPr>
          <w:rFonts w:cstheme="minorHAnsi"/>
          <w:sz w:val="18"/>
          <w:szCs w:val="18"/>
          <w:lang w:val="de-DE"/>
        </w:rPr>
      </w:pPr>
    </w:p>
    <w:p w14:paraId="7A7920B1" w14:textId="3574F243" w:rsidR="009232CF" w:rsidRPr="009232CF" w:rsidRDefault="009232CF" w:rsidP="00033F22">
      <w:pPr>
        <w:rPr>
          <w:rFonts w:cstheme="minorHAnsi"/>
          <w:sz w:val="18"/>
          <w:szCs w:val="18"/>
          <w:lang w:val="de-DE"/>
        </w:rPr>
      </w:pPr>
      <w:r w:rsidRPr="009232CF">
        <w:rPr>
          <w:rFonts w:cstheme="minorHAnsi"/>
          <w:sz w:val="18"/>
          <w:szCs w:val="18"/>
          <w:lang w:val="de-DE"/>
        </w:rPr>
        <w:t>Nach Auslandsaufenthalt</w:t>
      </w:r>
      <w:r w:rsidR="001F1667">
        <w:rPr>
          <w:rFonts w:cstheme="minorHAnsi"/>
          <w:sz w:val="18"/>
          <w:szCs w:val="18"/>
          <w:lang w:val="de-DE"/>
        </w:rPr>
        <w:t>en</w:t>
      </w:r>
      <w:r w:rsidRPr="009232CF">
        <w:rPr>
          <w:rFonts w:cstheme="minorHAnsi"/>
          <w:sz w:val="18"/>
          <w:szCs w:val="18"/>
          <w:lang w:val="de-DE"/>
        </w:rPr>
        <w:t xml:space="preserve"> in einem der Corona Risikogebiete</w:t>
      </w:r>
      <w:r w:rsidR="00092DDC">
        <w:rPr>
          <w:rFonts w:cstheme="minorHAnsi"/>
          <w:sz w:val="18"/>
          <w:szCs w:val="18"/>
          <w:lang w:val="de-DE"/>
        </w:rPr>
        <w:t xml:space="preserve"> (www.rki.de)</w:t>
      </w:r>
      <w:r w:rsidRPr="009232CF">
        <w:rPr>
          <w:rFonts w:cstheme="minorHAnsi"/>
          <w:sz w:val="18"/>
          <w:szCs w:val="18"/>
          <w:lang w:val="de-DE"/>
        </w:rPr>
        <w:t xml:space="preserve"> </w:t>
      </w:r>
      <w:r w:rsidR="00970DFB" w:rsidRPr="009232CF">
        <w:rPr>
          <w:rFonts w:cstheme="minorHAnsi"/>
          <w:sz w:val="18"/>
          <w:szCs w:val="18"/>
          <w:lang w:val="de-DE"/>
        </w:rPr>
        <w:t xml:space="preserve">darf das Kind erst zehn Tage nach </w:t>
      </w:r>
      <w:r w:rsidR="00970DFB">
        <w:rPr>
          <w:rFonts w:cstheme="minorHAnsi"/>
          <w:sz w:val="18"/>
          <w:szCs w:val="18"/>
          <w:lang w:val="de-DE"/>
        </w:rPr>
        <w:t>Rückkehr</w:t>
      </w:r>
      <w:r w:rsidR="00970DFB" w:rsidRPr="009232CF">
        <w:rPr>
          <w:rFonts w:cstheme="minorHAnsi"/>
          <w:sz w:val="18"/>
          <w:szCs w:val="18"/>
          <w:lang w:val="de-DE"/>
        </w:rPr>
        <w:t xml:space="preserve"> am Trainings- bzw. Spielbetrieb teilnehmen</w:t>
      </w:r>
      <w:r w:rsidR="00970DFB">
        <w:rPr>
          <w:rFonts w:cstheme="minorHAnsi"/>
          <w:sz w:val="18"/>
          <w:szCs w:val="18"/>
          <w:lang w:val="de-DE"/>
        </w:rPr>
        <w:t xml:space="preserve"> und </w:t>
      </w:r>
      <w:r w:rsidRPr="009232CF">
        <w:rPr>
          <w:rFonts w:cstheme="minorHAnsi"/>
          <w:sz w:val="18"/>
          <w:szCs w:val="18"/>
          <w:lang w:val="de-DE"/>
        </w:rPr>
        <w:t xml:space="preserve">muss </w:t>
      </w:r>
      <w:r w:rsidR="00970DFB">
        <w:rPr>
          <w:rFonts w:cstheme="minorHAnsi"/>
          <w:sz w:val="18"/>
          <w:szCs w:val="18"/>
          <w:lang w:val="de-DE"/>
        </w:rPr>
        <w:t xml:space="preserve">zusätzlich </w:t>
      </w:r>
      <w:r w:rsidRPr="009232CF">
        <w:rPr>
          <w:rFonts w:cstheme="minorHAnsi"/>
          <w:sz w:val="18"/>
          <w:szCs w:val="18"/>
          <w:lang w:val="de-DE"/>
        </w:rPr>
        <w:t>ein</w:t>
      </w:r>
      <w:r w:rsidR="00970DFB">
        <w:rPr>
          <w:rFonts w:cstheme="minorHAnsi"/>
          <w:sz w:val="18"/>
          <w:szCs w:val="18"/>
          <w:lang w:val="de-DE"/>
        </w:rPr>
        <w:t>en</w:t>
      </w:r>
      <w:r w:rsidRPr="009232CF">
        <w:rPr>
          <w:rFonts w:cstheme="minorHAnsi"/>
          <w:sz w:val="18"/>
          <w:szCs w:val="18"/>
          <w:lang w:val="de-DE"/>
        </w:rPr>
        <w:t xml:space="preserve"> negative</w:t>
      </w:r>
      <w:r w:rsidR="00970DFB">
        <w:rPr>
          <w:rFonts w:cstheme="minorHAnsi"/>
          <w:sz w:val="18"/>
          <w:szCs w:val="18"/>
          <w:lang w:val="de-DE"/>
        </w:rPr>
        <w:t>n</w:t>
      </w:r>
      <w:r w:rsidRPr="009232CF">
        <w:rPr>
          <w:rFonts w:cstheme="minorHAnsi"/>
          <w:sz w:val="18"/>
          <w:szCs w:val="18"/>
          <w:lang w:val="de-DE"/>
        </w:rPr>
        <w:t xml:space="preserve"> Corona Test vorgeleg</w:t>
      </w:r>
      <w:r w:rsidR="00970DFB">
        <w:rPr>
          <w:rFonts w:cstheme="minorHAnsi"/>
          <w:sz w:val="18"/>
          <w:szCs w:val="18"/>
          <w:lang w:val="de-DE"/>
        </w:rPr>
        <w:t>en.</w:t>
      </w:r>
      <w:r w:rsidRPr="009232CF">
        <w:rPr>
          <w:rFonts w:cstheme="minorHAnsi"/>
          <w:sz w:val="18"/>
          <w:szCs w:val="18"/>
          <w:lang w:val="de-DE"/>
        </w:rPr>
        <w:t xml:space="preserve"> </w:t>
      </w:r>
    </w:p>
    <w:p w14:paraId="68943B4A" w14:textId="19B3803E" w:rsidR="009232CF" w:rsidRPr="009232CF" w:rsidRDefault="009232CF" w:rsidP="00033F22">
      <w:pPr>
        <w:rPr>
          <w:rFonts w:cstheme="minorHAnsi"/>
          <w:sz w:val="18"/>
          <w:szCs w:val="18"/>
          <w:lang w:val="de-DE"/>
        </w:rPr>
      </w:pPr>
    </w:p>
    <w:p w14:paraId="16B828B9" w14:textId="706089ED" w:rsidR="00C35028" w:rsidRPr="009232CF" w:rsidRDefault="00C35028" w:rsidP="00033F22">
      <w:pPr>
        <w:rPr>
          <w:rFonts w:cstheme="minorHAnsi"/>
          <w:sz w:val="18"/>
          <w:szCs w:val="18"/>
          <w:lang w:val="de-DE"/>
        </w:rPr>
      </w:pPr>
      <w:r w:rsidRPr="009232CF">
        <w:rPr>
          <w:rFonts w:cstheme="minorHAnsi"/>
          <w:sz w:val="18"/>
          <w:szCs w:val="18"/>
          <w:lang w:val="de-DE"/>
        </w:rPr>
        <w:t>Ich kenne das Schutzkonzept der FC Immenstadt</w:t>
      </w:r>
      <w:r w:rsidR="0006635C" w:rsidRPr="009232CF">
        <w:rPr>
          <w:rFonts w:cstheme="minorHAnsi"/>
          <w:sz w:val="18"/>
          <w:szCs w:val="18"/>
          <w:lang w:val="de-DE"/>
        </w:rPr>
        <w:t xml:space="preserve"> 07 e.V.</w:t>
      </w:r>
      <w:r w:rsidRPr="009232CF">
        <w:rPr>
          <w:rFonts w:cstheme="minorHAnsi"/>
          <w:sz w:val="18"/>
          <w:szCs w:val="18"/>
          <w:lang w:val="de-DE"/>
        </w:rPr>
        <w:t xml:space="preserve"> und mein Kind die darin enthaltenen</w:t>
      </w:r>
    </w:p>
    <w:p w14:paraId="31FEF7C2" w14:textId="77777777" w:rsidR="00C35028" w:rsidRPr="009232CF" w:rsidRDefault="00C35028" w:rsidP="00033F22">
      <w:pPr>
        <w:rPr>
          <w:rFonts w:cstheme="minorHAnsi"/>
          <w:sz w:val="18"/>
          <w:szCs w:val="18"/>
          <w:lang w:val="de-DE"/>
        </w:rPr>
      </w:pPr>
      <w:r w:rsidRPr="009232CF">
        <w:rPr>
          <w:rFonts w:cstheme="minorHAnsi"/>
          <w:sz w:val="18"/>
          <w:szCs w:val="18"/>
          <w:lang w:val="de-DE"/>
        </w:rPr>
        <w:t>Verhaltens- und Hygieneregeln.</w:t>
      </w:r>
    </w:p>
    <w:p w14:paraId="1D7389F2" w14:textId="3E633F13" w:rsidR="00C35028" w:rsidRDefault="00C35028" w:rsidP="00033F22">
      <w:pPr>
        <w:rPr>
          <w:rFonts w:cstheme="minorHAnsi"/>
          <w:sz w:val="18"/>
          <w:szCs w:val="18"/>
          <w:lang w:val="de-DE"/>
        </w:rPr>
      </w:pPr>
    </w:p>
    <w:p w14:paraId="00779AB1" w14:textId="0776232A" w:rsidR="009232CF" w:rsidRDefault="009232CF" w:rsidP="00033F22">
      <w:pPr>
        <w:rPr>
          <w:rFonts w:cstheme="minorHAnsi"/>
          <w:sz w:val="18"/>
          <w:szCs w:val="18"/>
          <w:lang w:val="de-DE"/>
        </w:rPr>
      </w:pPr>
    </w:p>
    <w:p w14:paraId="5A2FB1D6" w14:textId="77777777" w:rsidR="009232CF" w:rsidRPr="009232CF" w:rsidRDefault="009232CF" w:rsidP="00033F22">
      <w:pPr>
        <w:rPr>
          <w:rFonts w:cstheme="minorHAnsi"/>
          <w:sz w:val="18"/>
          <w:szCs w:val="18"/>
          <w:lang w:val="de-DE"/>
        </w:rPr>
      </w:pPr>
    </w:p>
    <w:p w14:paraId="66C69354" w14:textId="77777777" w:rsidR="0006635C" w:rsidRPr="009232CF" w:rsidRDefault="0006635C" w:rsidP="00033F22">
      <w:pPr>
        <w:rPr>
          <w:rFonts w:cstheme="minorHAnsi"/>
          <w:sz w:val="18"/>
          <w:szCs w:val="18"/>
          <w:lang w:val="de-DE"/>
        </w:rPr>
      </w:pPr>
    </w:p>
    <w:p w14:paraId="6B0EF8C5" w14:textId="77777777" w:rsidR="00C35028" w:rsidRPr="009232CF" w:rsidRDefault="00C35028" w:rsidP="00033F22">
      <w:pPr>
        <w:rPr>
          <w:rFonts w:cstheme="minorHAnsi"/>
          <w:sz w:val="18"/>
          <w:szCs w:val="18"/>
          <w:lang w:val="de-DE"/>
        </w:rPr>
      </w:pPr>
      <w:r w:rsidRPr="009232CF">
        <w:rPr>
          <w:rFonts w:cstheme="minorHAnsi"/>
          <w:sz w:val="18"/>
          <w:szCs w:val="18"/>
          <w:lang w:val="de-DE"/>
        </w:rPr>
        <w:t>______________________                       _____________________________________</w:t>
      </w:r>
    </w:p>
    <w:p w14:paraId="386A960D" w14:textId="77777777" w:rsidR="00C35028" w:rsidRPr="009232CF" w:rsidRDefault="00C35028" w:rsidP="00033F22">
      <w:pPr>
        <w:rPr>
          <w:rFonts w:cstheme="minorHAnsi"/>
          <w:sz w:val="18"/>
          <w:szCs w:val="18"/>
          <w:lang w:val="de-DE"/>
        </w:rPr>
      </w:pPr>
      <w:r w:rsidRPr="009232CF">
        <w:rPr>
          <w:rFonts w:cstheme="minorHAnsi"/>
          <w:sz w:val="18"/>
          <w:szCs w:val="18"/>
          <w:lang w:val="de-DE"/>
        </w:rPr>
        <w:t>Ort, Datum                                                  Unterschrift des Erziehungsberechtigen</w:t>
      </w:r>
    </w:p>
    <w:sectPr w:rsidR="00C35028" w:rsidRPr="009232CF" w:rsidSect="008138C8"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775B"/>
    <w:multiLevelType w:val="multilevel"/>
    <w:tmpl w:val="0864565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FD9"/>
    <w:rsid w:val="00033F22"/>
    <w:rsid w:val="0006635C"/>
    <w:rsid w:val="00092DDC"/>
    <w:rsid w:val="00112FD9"/>
    <w:rsid w:val="001A290A"/>
    <w:rsid w:val="001C1882"/>
    <w:rsid w:val="001E4A58"/>
    <w:rsid w:val="001F1667"/>
    <w:rsid w:val="002768C8"/>
    <w:rsid w:val="00282394"/>
    <w:rsid w:val="00343DED"/>
    <w:rsid w:val="003C243D"/>
    <w:rsid w:val="00464301"/>
    <w:rsid w:val="00470ACC"/>
    <w:rsid w:val="00506F87"/>
    <w:rsid w:val="005E2A88"/>
    <w:rsid w:val="00717C1B"/>
    <w:rsid w:val="00730515"/>
    <w:rsid w:val="007B565B"/>
    <w:rsid w:val="008138C8"/>
    <w:rsid w:val="008166EE"/>
    <w:rsid w:val="00843AAF"/>
    <w:rsid w:val="00855D71"/>
    <w:rsid w:val="0087621E"/>
    <w:rsid w:val="00881E9C"/>
    <w:rsid w:val="009232CF"/>
    <w:rsid w:val="00950748"/>
    <w:rsid w:val="00970DFB"/>
    <w:rsid w:val="00993DAC"/>
    <w:rsid w:val="009F2510"/>
    <w:rsid w:val="00A312D1"/>
    <w:rsid w:val="00A35215"/>
    <w:rsid w:val="00A41141"/>
    <w:rsid w:val="00A6137F"/>
    <w:rsid w:val="00A63958"/>
    <w:rsid w:val="00A93597"/>
    <w:rsid w:val="00AD5AEA"/>
    <w:rsid w:val="00BE072E"/>
    <w:rsid w:val="00BE3AAD"/>
    <w:rsid w:val="00C068EF"/>
    <w:rsid w:val="00C22F43"/>
    <w:rsid w:val="00C314BE"/>
    <w:rsid w:val="00C35028"/>
    <w:rsid w:val="00CD6CC6"/>
    <w:rsid w:val="00D552DA"/>
    <w:rsid w:val="00D64208"/>
    <w:rsid w:val="00D870BA"/>
    <w:rsid w:val="00DB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87843"/>
  <w15:chartTrackingRefBased/>
  <w15:docId w15:val="{BC3ACF27-1A5B-4B7A-A389-DF9C846FD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1"/>
        <w:szCs w:val="21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314BE"/>
  </w:style>
  <w:style w:type="paragraph" w:styleId="berschrift1">
    <w:name w:val="heading 1"/>
    <w:basedOn w:val="Standard"/>
    <w:next w:val="Standard"/>
    <w:link w:val="berschrift1Zchn"/>
    <w:uiPriority w:val="9"/>
    <w:qFormat/>
    <w:rsid w:val="00C314BE"/>
    <w:pPr>
      <w:keepNext/>
      <w:keepLines/>
      <w:pBdr>
        <w:bottom w:val="single" w:sz="4" w:space="1" w:color="892737" w:themeColor="accent1"/>
      </w:pBdr>
      <w:spacing w:before="400" w:after="40"/>
      <w:outlineLvl w:val="0"/>
    </w:pPr>
    <w:rPr>
      <w:rFonts w:asciiTheme="majorHAnsi" w:eastAsiaTheme="majorEastAsia" w:hAnsiTheme="majorHAnsi" w:cstheme="majorBidi"/>
      <w:color w:val="661D29" w:themeColor="accent1" w:themeShade="BF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14BE"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color w:val="661D29" w:themeColor="accent1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314BE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6F6F6F" w:themeColor="text1" w:themeTint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C314BE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C314BE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C314BE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color w:val="828282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314BE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i/>
      <w:iCs/>
      <w:color w:val="828282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314BE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smallCaps/>
      <w:color w:val="828282" w:themeColor="text1" w:themeTint="A6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314BE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smallCaps/>
      <w:color w:val="828282" w:themeColor="text1" w:themeTint="A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314BE"/>
    <w:rPr>
      <w:rFonts w:asciiTheme="majorHAnsi" w:eastAsiaTheme="majorEastAsia" w:hAnsiTheme="majorHAnsi" w:cstheme="majorBidi"/>
      <w:color w:val="661D29" w:themeColor="accent1" w:themeShade="BF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14BE"/>
    <w:rPr>
      <w:rFonts w:asciiTheme="majorHAnsi" w:eastAsiaTheme="majorEastAsia" w:hAnsiTheme="majorHAnsi" w:cstheme="majorBidi"/>
      <w:color w:val="661D29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314BE"/>
    <w:rPr>
      <w:rFonts w:asciiTheme="majorHAnsi" w:eastAsiaTheme="majorEastAsia" w:hAnsiTheme="majorHAnsi" w:cstheme="majorBidi"/>
      <w:color w:val="6F6F6F" w:themeColor="text1" w:themeTint="BF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314BE"/>
    <w:rPr>
      <w:rFonts w:asciiTheme="majorHAnsi" w:eastAsiaTheme="majorEastAsia" w:hAnsiTheme="majorHAnsi" w:cstheme="majorBidi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314BE"/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itel">
    <w:name w:val="Title"/>
    <w:basedOn w:val="Standard"/>
    <w:next w:val="Standard"/>
    <w:link w:val="TitelZchn"/>
    <w:uiPriority w:val="10"/>
    <w:qFormat/>
    <w:rsid w:val="00C314BE"/>
    <w:pPr>
      <w:contextualSpacing/>
    </w:pPr>
    <w:rPr>
      <w:rFonts w:asciiTheme="majorHAnsi" w:eastAsiaTheme="majorEastAsia" w:hAnsiTheme="majorHAnsi" w:cstheme="majorBidi"/>
      <w:color w:val="661D29" w:themeColor="accent1" w:themeShade="BF"/>
      <w:spacing w:val="-7"/>
      <w:sz w:val="80"/>
      <w:szCs w:val="80"/>
    </w:rPr>
  </w:style>
  <w:style w:type="character" w:customStyle="1" w:styleId="TitelZchn">
    <w:name w:val="Titel Zchn"/>
    <w:basedOn w:val="Absatz-Standardschriftart"/>
    <w:link w:val="Titel"/>
    <w:uiPriority w:val="10"/>
    <w:rsid w:val="00C314BE"/>
    <w:rPr>
      <w:rFonts w:asciiTheme="majorHAnsi" w:eastAsiaTheme="majorEastAsia" w:hAnsiTheme="majorHAnsi" w:cstheme="majorBidi"/>
      <w:color w:val="661D29" w:themeColor="accent1" w:themeShade="BF"/>
      <w:spacing w:val="-7"/>
      <w:sz w:val="80"/>
      <w:szCs w:val="8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314BE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6F6F6F" w:themeColor="text1" w:themeTint="BF"/>
      <w:sz w:val="30"/>
      <w:szCs w:val="3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314BE"/>
    <w:rPr>
      <w:rFonts w:asciiTheme="majorHAnsi" w:eastAsiaTheme="majorEastAsia" w:hAnsiTheme="majorHAnsi" w:cstheme="majorBidi"/>
      <w:color w:val="6F6F6F" w:themeColor="text1" w:themeTint="BF"/>
      <w:sz w:val="30"/>
      <w:szCs w:val="30"/>
    </w:rPr>
  </w:style>
  <w:style w:type="character" w:styleId="SchwacheHervorhebung">
    <w:name w:val="Subtle Emphasis"/>
    <w:basedOn w:val="Absatz-Standardschriftart"/>
    <w:uiPriority w:val="19"/>
    <w:qFormat/>
    <w:rsid w:val="00C314BE"/>
    <w:rPr>
      <w:i/>
      <w:iCs/>
      <w:color w:val="828282" w:themeColor="text1" w:themeTint="A6"/>
    </w:rPr>
  </w:style>
  <w:style w:type="character" w:styleId="IntensiveHervorhebung">
    <w:name w:val="Intense Emphasis"/>
    <w:basedOn w:val="Absatz-Standardschriftart"/>
    <w:uiPriority w:val="21"/>
    <w:qFormat/>
    <w:rsid w:val="00C314BE"/>
    <w:rPr>
      <w:b/>
      <w:bCs/>
      <w:i/>
      <w:iCs/>
    </w:rPr>
  </w:style>
  <w:style w:type="character" w:styleId="Fett">
    <w:name w:val="Strong"/>
    <w:basedOn w:val="Absatz-Standardschriftart"/>
    <w:uiPriority w:val="22"/>
    <w:qFormat/>
    <w:rsid w:val="00C314BE"/>
    <w:rPr>
      <w:b/>
      <w:bCs/>
    </w:rPr>
  </w:style>
  <w:style w:type="character" w:styleId="SchwacherVerweis">
    <w:name w:val="Subtle Reference"/>
    <w:basedOn w:val="Absatz-Standardschriftart"/>
    <w:uiPriority w:val="31"/>
    <w:qFormat/>
    <w:rsid w:val="00C314BE"/>
    <w:rPr>
      <w:smallCaps/>
      <w:color w:val="6F6F6F" w:themeColor="text1" w:themeTint="BF"/>
    </w:rPr>
  </w:style>
  <w:style w:type="character" w:styleId="IntensiverVerweis">
    <w:name w:val="Intense Reference"/>
    <w:basedOn w:val="Absatz-Standardschriftart"/>
    <w:uiPriority w:val="32"/>
    <w:qFormat/>
    <w:rsid w:val="00C314BE"/>
    <w:rPr>
      <w:b/>
      <w:bCs/>
      <w:smallCaps/>
      <w:u w:val="single"/>
    </w:rPr>
  </w:style>
  <w:style w:type="character" w:styleId="Buchtitel">
    <w:name w:val="Book Title"/>
    <w:basedOn w:val="Absatz-Standardschriftart"/>
    <w:uiPriority w:val="33"/>
    <w:qFormat/>
    <w:rsid w:val="00C314BE"/>
    <w:rPr>
      <w:b/>
      <w:bCs/>
      <w:smallCaps/>
    </w:rPr>
  </w:style>
  <w:style w:type="table" w:styleId="Tabellenraster">
    <w:name w:val="Table Grid"/>
    <w:basedOn w:val="NormaleTabelle"/>
    <w:uiPriority w:val="39"/>
    <w:rsid w:val="008166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2Akzent4">
    <w:name w:val="Grid Table 2 Accent 4"/>
    <w:basedOn w:val="NormaleTabelle"/>
    <w:uiPriority w:val="47"/>
    <w:rsid w:val="008166EE"/>
    <w:tblPr>
      <w:tblStyleRowBandSize w:val="1"/>
      <w:tblStyleColBandSize w:val="1"/>
      <w:tblBorders>
        <w:top w:val="single" w:sz="2" w:space="0" w:color="BBB8B4" w:themeColor="accent4" w:themeTint="99"/>
        <w:bottom w:val="single" w:sz="2" w:space="0" w:color="BBB8B4" w:themeColor="accent4" w:themeTint="99"/>
        <w:insideH w:val="single" w:sz="2" w:space="0" w:color="BBB8B4" w:themeColor="accent4" w:themeTint="99"/>
        <w:insideV w:val="single" w:sz="2" w:space="0" w:color="BBB8B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B8B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B8B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7E6" w:themeFill="accent4" w:themeFillTint="33"/>
      </w:tcPr>
    </w:tblStylePr>
    <w:tblStylePr w:type="band1Horz">
      <w:tblPr/>
      <w:tcPr>
        <w:shd w:val="clear" w:color="auto" w:fill="E8E7E6" w:themeFill="accent4" w:themeFillTint="33"/>
      </w:tcPr>
    </w:tblStylePr>
  </w:style>
  <w:style w:type="character" w:styleId="Hervorhebung">
    <w:name w:val="Emphasis"/>
    <w:basedOn w:val="Absatz-Standardschriftart"/>
    <w:uiPriority w:val="20"/>
    <w:qFormat/>
    <w:rsid w:val="00C314BE"/>
    <w:rPr>
      <w:i/>
      <w:iCs/>
    </w:rPr>
  </w:style>
  <w:style w:type="paragraph" w:styleId="Zitat">
    <w:name w:val="Quote"/>
    <w:basedOn w:val="Standard"/>
    <w:next w:val="Standard"/>
    <w:link w:val="ZitatZchn"/>
    <w:uiPriority w:val="29"/>
    <w:qFormat/>
    <w:rsid w:val="00C314BE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C314BE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314BE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892737" w:themeColor="accent1"/>
      <w:sz w:val="28"/>
      <w:szCs w:val="28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314BE"/>
    <w:rPr>
      <w:rFonts w:asciiTheme="majorHAnsi" w:eastAsiaTheme="majorEastAsia" w:hAnsiTheme="majorHAnsi" w:cstheme="majorBidi"/>
      <w:color w:val="892737" w:themeColor="accent1"/>
      <w:sz w:val="28"/>
      <w:szCs w:val="28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C314BE"/>
    <w:rPr>
      <w:rFonts w:asciiTheme="majorHAnsi" w:eastAsiaTheme="majorEastAsia" w:hAnsiTheme="majorHAnsi" w:cstheme="majorBidi"/>
      <w:color w:val="828282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314BE"/>
    <w:rPr>
      <w:rFonts w:asciiTheme="majorHAnsi" w:eastAsiaTheme="majorEastAsia" w:hAnsiTheme="majorHAnsi" w:cstheme="majorBidi"/>
      <w:i/>
      <w:iCs/>
      <w:color w:val="828282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314BE"/>
    <w:rPr>
      <w:rFonts w:asciiTheme="majorHAnsi" w:eastAsiaTheme="majorEastAsia" w:hAnsiTheme="majorHAnsi" w:cstheme="majorBidi"/>
      <w:smallCaps/>
      <w:color w:val="828282" w:themeColor="text1" w:themeTint="A6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314BE"/>
    <w:rPr>
      <w:rFonts w:asciiTheme="majorHAnsi" w:eastAsiaTheme="majorEastAsia" w:hAnsiTheme="majorHAnsi" w:cstheme="majorBidi"/>
      <w:i/>
      <w:iCs/>
      <w:smallCaps/>
      <w:color w:val="828282" w:themeColor="text1" w:themeTint="A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C314BE"/>
    <w:rPr>
      <w:b/>
      <w:bCs/>
      <w:color w:val="6F6F6F" w:themeColor="text1" w:themeTint="BF"/>
      <w:sz w:val="20"/>
      <w:szCs w:val="20"/>
    </w:rPr>
  </w:style>
  <w:style w:type="paragraph" w:styleId="KeinLeerraum">
    <w:name w:val="No Spacing"/>
    <w:uiPriority w:val="1"/>
    <w:qFormat/>
    <w:rsid w:val="00C314BE"/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314BE"/>
    <w:pPr>
      <w:outlineLvl w:val="9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635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63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ERGO Design Sekundärfarben">
  <a:themeElements>
    <a:clrScheme name="ERGO Sekundärfarben">
      <a:dk1>
        <a:srgbClr val="404040"/>
      </a:dk1>
      <a:lt1>
        <a:srgbClr val="FFFFFF"/>
      </a:lt1>
      <a:dk2>
        <a:srgbClr val="404040"/>
      </a:dk2>
      <a:lt2>
        <a:srgbClr val="FFFFFF"/>
      </a:lt2>
      <a:accent1>
        <a:srgbClr val="892737"/>
      </a:accent1>
      <a:accent2>
        <a:srgbClr val="8F8983"/>
      </a:accent2>
      <a:accent3>
        <a:srgbClr val="8F8983"/>
      </a:accent3>
      <a:accent4>
        <a:srgbClr val="8F8983"/>
      </a:accent4>
      <a:accent5>
        <a:srgbClr val="8F8983"/>
      </a:accent5>
      <a:accent6>
        <a:srgbClr val="8F8983"/>
      </a:accent6>
      <a:hlink>
        <a:srgbClr val="892737"/>
      </a:hlink>
      <a:folHlink>
        <a:srgbClr val="892737"/>
      </a:folHlink>
    </a:clrScheme>
    <a:fontScheme name="ERGO Schriftdesig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ERGO Design Sekundärfarben" id="{1DA32219-19E8-4974-9571-80229DDB67C4}" vid="{03AA1B2B-D86B-4F37-8C61-B27395D167B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D0DAF-40C2-4187-BDCE-89E484215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ITERGO GmbH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Hagenauer, Ulrike (AGT-ERGO (AV)-640)</dc:creator>
  <cp:keywords/>
  <dc:description/>
  <cp:lastModifiedBy>Holger Thurwach</cp:lastModifiedBy>
  <cp:revision>12</cp:revision>
  <cp:lastPrinted>2020-06-09T07:34:00Z</cp:lastPrinted>
  <dcterms:created xsi:type="dcterms:W3CDTF">2020-10-18T10:11:00Z</dcterms:created>
  <dcterms:modified xsi:type="dcterms:W3CDTF">2020-10-19T08:36:00Z</dcterms:modified>
</cp:coreProperties>
</file>